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B87" w:rsidRDefault="00821B87" w:rsidP="00821B87">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4"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821B87" w:rsidRDefault="00821B87" w:rsidP="00821B8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УКРАЇНА</w:t>
      </w:r>
    </w:p>
    <w:p w:rsidR="00821B87" w:rsidRDefault="00821B87" w:rsidP="00821B8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Вінницька область</w:t>
      </w:r>
    </w:p>
    <w:p w:rsidR="00821B87" w:rsidRDefault="00821B87" w:rsidP="00821B87">
      <w:pPr>
        <w:spacing w:after="0" w:line="240" w:lineRule="auto"/>
        <w:jc w:val="center"/>
        <w:rPr>
          <w:rFonts w:ascii="Segoe UI" w:eastAsia="Times New Roman" w:hAnsi="Segoe UI" w:cs="Segoe UI"/>
          <w:b/>
          <w:sz w:val="28"/>
          <w:szCs w:val="28"/>
        </w:rPr>
      </w:pPr>
      <w:r>
        <w:rPr>
          <w:rFonts w:ascii="Times New Roman" w:eastAsia="Times New Roman" w:hAnsi="Times New Roman" w:cs="Times New Roman"/>
          <w:b/>
          <w:sz w:val="28"/>
          <w:szCs w:val="28"/>
        </w:rPr>
        <w:t>Вінницький район</w:t>
      </w:r>
    </w:p>
    <w:p w:rsidR="00821B87" w:rsidRDefault="00821B87" w:rsidP="00821B87">
      <w:pPr>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Погребищенська міська рада</w:t>
      </w:r>
    </w:p>
    <w:p w:rsidR="00821B87" w:rsidRDefault="00821B87" w:rsidP="00821B87">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7"/>
          <w:szCs w:val="27"/>
          <w:lang w:val="uk-UA"/>
        </w:rPr>
      </w:pPr>
      <w:r>
        <w:rPr>
          <w:rFonts w:ascii="Times New Roman" w:hAnsi="Times New Roman" w:cs="Times New Roman"/>
          <w:b/>
          <w:sz w:val="27"/>
          <w:szCs w:val="27"/>
        </w:rPr>
        <w:t>РІШЕННЯ №</w:t>
      </w:r>
      <w:r>
        <w:rPr>
          <w:rFonts w:ascii="Times New Roman" w:hAnsi="Times New Roman" w:cs="Times New Roman"/>
          <w:b/>
          <w:sz w:val="27"/>
          <w:szCs w:val="27"/>
          <w:lang w:val="uk-UA"/>
        </w:rPr>
        <w:t>253</w:t>
      </w:r>
    </w:p>
    <w:p w:rsidR="00821B87" w:rsidRDefault="00821B87" w:rsidP="00821B8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7"/>
          <w:szCs w:val="27"/>
        </w:rPr>
      </w:pPr>
      <w:r>
        <w:rPr>
          <w:rFonts w:ascii="Times New Roman" w:hAnsi="Times New Roman" w:cs="Times New Roman"/>
          <w:b/>
          <w:sz w:val="27"/>
          <w:szCs w:val="27"/>
          <w:lang w:val="uk-UA"/>
        </w:rPr>
        <w:t xml:space="preserve">30 березня </w:t>
      </w:r>
      <w:r>
        <w:rPr>
          <w:rFonts w:ascii="Times New Roman" w:hAnsi="Times New Roman" w:cs="Times New Roman"/>
          <w:b/>
          <w:sz w:val="27"/>
          <w:szCs w:val="27"/>
        </w:rPr>
        <w:t xml:space="preserve">2023 р.                        м. Погребище                 41 сесія 8 скликання </w:t>
      </w:r>
    </w:p>
    <w:p w:rsidR="00B228C5" w:rsidRPr="00097D11"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7"/>
          <w:szCs w:val="27"/>
        </w:rPr>
      </w:pPr>
    </w:p>
    <w:p w:rsidR="00B228C5"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20091A">
        <w:rPr>
          <w:rFonts w:ascii="Times New Roman" w:hAnsi="Times New Roman" w:cs="Times New Roman"/>
          <w:b/>
          <w:sz w:val="28"/>
          <w:szCs w:val="28"/>
        </w:rPr>
        <w:t>ЗЕМЕЛЬНІ  ПИТАННЯ</w:t>
      </w:r>
    </w:p>
    <w:p w:rsidR="00B228C5" w:rsidRPr="003208B6"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p>
    <w:p w:rsidR="00B228C5" w:rsidRPr="00131657"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20091A">
        <w:rPr>
          <w:rFonts w:ascii="Times New Roman" w:hAnsi="Times New Roman" w:cs="Times New Roman"/>
          <w:sz w:val="28"/>
          <w:szCs w:val="28"/>
        </w:rPr>
        <w:t>«</w:t>
      </w:r>
      <w:r w:rsidR="004823B7">
        <w:rPr>
          <w:rFonts w:ascii="Times New Roman" w:hAnsi="Times New Roman" w:cs="Times New Roman"/>
          <w:b/>
          <w:sz w:val="28"/>
          <w:szCs w:val="28"/>
        </w:rPr>
        <w:t xml:space="preserve">Про </w:t>
      </w:r>
      <w:r w:rsidR="00AE7F6B">
        <w:rPr>
          <w:rFonts w:ascii="Times New Roman" w:hAnsi="Times New Roman" w:cs="Times New Roman"/>
          <w:b/>
          <w:sz w:val="28"/>
          <w:szCs w:val="28"/>
          <w:lang w:val="uk-UA"/>
        </w:rPr>
        <w:t>затвердження</w:t>
      </w:r>
      <w:r w:rsidRPr="00131657">
        <w:rPr>
          <w:rFonts w:ascii="Times New Roman" w:hAnsi="Times New Roman" w:cs="Times New Roman"/>
          <w:b/>
          <w:sz w:val="28"/>
          <w:szCs w:val="28"/>
        </w:rPr>
        <w:t xml:space="preserve"> проект</w:t>
      </w:r>
      <w:r w:rsidR="00775F50">
        <w:rPr>
          <w:rFonts w:ascii="Times New Roman" w:hAnsi="Times New Roman" w:cs="Times New Roman"/>
          <w:b/>
          <w:sz w:val="28"/>
          <w:szCs w:val="28"/>
          <w:lang w:val="uk-UA"/>
        </w:rPr>
        <w:t>у</w:t>
      </w:r>
      <w:r w:rsidRPr="00131657">
        <w:rPr>
          <w:rFonts w:ascii="Times New Roman" w:hAnsi="Times New Roman" w:cs="Times New Roman"/>
          <w:b/>
          <w:sz w:val="28"/>
          <w:szCs w:val="28"/>
        </w:rPr>
        <w:t xml:space="preserve"> </w:t>
      </w:r>
      <w:r w:rsidR="00AE7F6B">
        <w:rPr>
          <w:rFonts w:ascii="Times New Roman" w:hAnsi="Times New Roman" w:cs="Times New Roman"/>
          <w:b/>
          <w:sz w:val="28"/>
          <w:szCs w:val="28"/>
          <w:lang w:val="uk-UA"/>
        </w:rPr>
        <w:t xml:space="preserve">із </w:t>
      </w:r>
      <w:r w:rsidRPr="00131657">
        <w:rPr>
          <w:rFonts w:ascii="Times New Roman" w:hAnsi="Times New Roman" w:cs="Times New Roman"/>
          <w:b/>
          <w:sz w:val="28"/>
          <w:szCs w:val="28"/>
        </w:rPr>
        <w:t>землеустрою</w:t>
      </w:r>
    </w:p>
    <w:p w:rsidR="00775F50"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131657">
        <w:rPr>
          <w:rFonts w:ascii="Times New Roman" w:hAnsi="Times New Roman" w:cs="Times New Roman"/>
          <w:b/>
          <w:sz w:val="28"/>
          <w:szCs w:val="28"/>
        </w:rPr>
        <w:t>щодо відведення</w:t>
      </w:r>
      <w:r>
        <w:rPr>
          <w:rFonts w:ascii="Times New Roman" w:hAnsi="Times New Roman" w:cs="Times New Roman"/>
          <w:b/>
          <w:sz w:val="28"/>
          <w:szCs w:val="28"/>
          <w:lang w:val="uk-UA"/>
        </w:rPr>
        <w:t xml:space="preserve"> </w:t>
      </w:r>
      <w:r w:rsidRPr="00131657">
        <w:rPr>
          <w:rFonts w:ascii="Times New Roman" w:hAnsi="Times New Roman" w:cs="Times New Roman"/>
          <w:b/>
          <w:sz w:val="28"/>
          <w:szCs w:val="28"/>
        </w:rPr>
        <w:t>земельн</w:t>
      </w:r>
      <w:proofErr w:type="spellStart"/>
      <w:r w:rsidR="00775F50">
        <w:rPr>
          <w:rFonts w:ascii="Times New Roman" w:hAnsi="Times New Roman" w:cs="Times New Roman"/>
          <w:b/>
          <w:sz w:val="28"/>
          <w:szCs w:val="28"/>
          <w:lang w:val="uk-UA"/>
        </w:rPr>
        <w:t>ої</w:t>
      </w:r>
      <w:proofErr w:type="spellEnd"/>
      <w:r w:rsidRPr="00131657">
        <w:rPr>
          <w:rFonts w:ascii="Times New Roman" w:hAnsi="Times New Roman" w:cs="Times New Roman"/>
          <w:b/>
          <w:sz w:val="28"/>
          <w:szCs w:val="28"/>
        </w:rPr>
        <w:t xml:space="preserve"> ділянк</w:t>
      </w:r>
      <w:r w:rsidR="00775F50">
        <w:rPr>
          <w:rFonts w:ascii="Times New Roman" w:hAnsi="Times New Roman" w:cs="Times New Roman"/>
          <w:b/>
          <w:sz w:val="28"/>
          <w:szCs w:val="28"/>
          <w:lang w:val="uk-UA"/>
        </w:rPr>
        <w:t xml:space="preserve">и </w:t>
      </w:r>
      <w:r w:rsidR="00D967E4">
        <w:rPr>
          <w:rFonts w:ascii="Times New Roman" w:hAnsi="Times New Roman" w:cs="Times New Roman"/>
          <w:b/>
          <w:sz w:val="28"/>
          <w:szCs w:val="28"/>
          <w:lang w:val="uk-UA"/>
        </w:rPr>
        <w:t xml:space="preserve">із </w:t>
      </w:r>
      <w:r w:rsidR="00775F50" w:rsidRPr="00775F50">
        <w:rPr>
          <w:rFonts w:ascii="Times New Roman" w:hAnsi="Times New Roman" w:cs="Times New Roman"/>
          <w:b/>
          <w:sz w:val="28"/>
          <w:szCs w:val="28"/>
          <w:lang w:val="uk-UA"/>
        </w:rPr>
        <w:t>зем</w:t>
      </w:r>
      <w:r w:rsidR="00775F50">
        <w:rPr>
          <w:rFonts w:ascii="Times New Roman" w:hAnsi="Times New Roman" w:cs="Times New Roman"/>
          <w:b/>
          <w:sz w:val="28"/>
          <w:szCs w:val="28"/>
          <w:lang w:val="uk-UA"/>
        </w:rPr>
        <w:t>е</w:t>
      </w:r>
      <w:r w:rsidR="00775F50" w:rsidRPr="00775F50">
        <w:rPr>
          <w:rFonts w:ascii="Times New Roman" w:hAnsi="Times New Roman" w:cs="Times New Roman"/>
          <w:b/>
          <w:sz w:val="28"/>
          <w:szCs w:val="28"/>
          <w:lang w:val="uk-UA"/>
        </w:rPr>
        <w:t>л</w:t>
      </w:r>
      <w:r w:rsidR="00775F50">
        <w:rPr>
          <w:rFonts w:ascii="Times New Roman" w:hAnsi="Times New Roman" w:cs="Times New Roman"/>
          <w:b/>
          <w:sz w:val="28"/>
          <w:szCs w:val="28"/>
          <w:lang w:val="uk-UA"/>
        </w:rPr>
        <w:t>ь</w:t>
      </w:r>
      <w:r w:rsidR="00775F50" w:rsidRPr="00775F50">
        <w:rPr>
          <w:rFonts w:ascii="Times New Roman" w:hAnsi="Times New Roman" w:cs="Times New Roman"/>
          <w:b/>
          <w:sz w:val="28"/>
          <w:szCs w:val="28"/>
          <w:lang w:val="uk-UA"/>
        </w:rPr>
        <w:t xml:space="preserve"> </w:t>
      </w:r>
    </w:p>
    <w:p w:rsidR="00D967E4" w:rsidRDefault="00D967E4"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житлової та громадської забудови зі зміною</w:t>
      </w:r>
    </w:p>
    <w:p w:rsidR="00B228C5" w:rsidRPr="00E84F70" w:rsidRDefault="00D967E4"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її цільового</w:t>
      </w:r>
      <w:r w:rsidR="00775F50" w:rsidRPr="00775F50">
        <w:rPr>
          <w:rFonts w:ascii="Times New Roman" w:hAnsi="Times New Roman" w:cs="Times New Roman"/>
          <w:b/>
          <w:sz w:val="28"/>
          <w:szCs w:val="28"/>
          <w:lang w:val="uk-UA"/>
        </w:rPr>
        <w:t xml:space="preserve"> призначення</w:t>
      </w:r>
      <w:r w:rsidR="00B228C5" w:rsidRPr="00E84F70">
        <w:rPr>
          <w:rFonts w:ascii="Times New Roman" w:hAnsi="Times New Roman" w:cs="Times New Roman"/>
          <w:b/>
          <w:sz w:val="28"/>
          <w:szCs w:val="28"/>
          <w:lang w:val="uk-UA"/>
        </w:rPr>
        <w:t>»</w:t>
      </w:r>
      <w:r w:rsidR="00B228C5" w:rsidRPr="00E84F70">
        <w:rPr>
          <w:rFonts w:ascii="Times New Roman" w:hAnsi="Times New Roman" w:cs="Times New Roman"/>
          <w:b/>
          <w:sz w:val="28"/>
          <w:szCs w:val="28"/>
          <w:lang w:val="uk-UA"/>
        </w:rPr>
        <w:tab/>
      </w:r>
    </w:p>
    <w:p w:rsidR="00B228C5" w:rsidRPr="00B33353" w:rsidRDefault="00B228C5" w:rsidP="00B228C5">
      <w:pPr>
        <w:tabs>
          <w:tab w:val="left" w:pos="2985"/>
        </w:tabs>
        <w:spacing w:after="0" w:line="240" w:lineRule="auto"/>
        <w:jc w:val="both"/>
        <w:rPr>
          <w:rFonts w:ascii="Times New Roman" w:hAnsi="Times New Roman" w:cs="Times New Roman"/>
          <w:sz w:val="16"/>
          <w:szCs w:val="16"/>
          <w:lang w:val="uk-UA"/>
        </w:rPr>
      </w:pPr>
      <w:r w:rsidRPr="00E84F70">
        <w:rPr>
          <w:rFonts w:ascii="Times New Roman" w:hAnsi="Times New Roman" w:cs="Times New Roman"/>
          <w:sz w:val="28"/>
          <w:szCs w:val="28"/>
          <w:lang w:val="uk-UA"/>
        </w:rPr>
        <w:t xml:space="preserve">        </w:t>
      </w:r>
    </w:p>
    <w:p w:rsidR="00B228C5" w:rsidRDefault="00B228C5" w:rsidP="00775F50">
      <w:pPr>
        <w:tabs>
          <w:tab w:val="left" w:pos="2985"/>
        </w:tabs>
        <w:spacing w:after="0" w:line="240" w:lineRule="auto"/>
        <w:jc w:val="both"/>
        <w:rPr>
          <w:rFonts w:ascii="Times New Roman" w:hAnsi="Times New Roman" w:cs="Times New Roman"/>
          <w:sz w:val="28"/>
          <w:szCs w:val="28"/>
          <w:lang w:val="uk-UA"/>
        </w:rPr>
      </w:pPr>
      <w:r w:rsidRPr="00E84F70">
        <w:rPr>
          <w:rFonts w:ascii="Times New Roman" w:hAnsi="Times New Roman" w:cs="Times New Roman"/>
          <w:sz w:val="28"/>
          <w:szCs w:val="28"/>
          <w:lang w:val="uk-UA"/>
        </w:rPr>
        <w:t xml:space="preserve">         </w:t>
      </w:r>
      <w:r w:rsidR="00D967E4">
        <w:rPr>
          <w:rFonts w:ascii="Times New Roman" w:hAnsi="Times New Roman" w:cs="Times New Roman"/>
          <w:sz w:val="28"/>
          <w:szCs w:val="28"/>
          <w:lang w:val="uk-UA"/>
        </w:rPr>
        <w:t xml:space="preserve">Розглянувши клопотання </w:t>
      </w:r>
      <w:r w:rsidR="00D967E4" w:rsidRPr="00D967E4">
        <w:rPr>
          <w:rFonts w:ascii="Times New Roman" w:hAnsi="Times New Roman" w:cs="Times New Roman"/>
          <w:sz w:val="28"/>
          <w:szCs w:val="28"/>
          <w:lang w:val="uk-UA"/>
        </w:rPr>
        <w:t>ТОВАРИСТВ</w:t>
      </w:r>
      <w:r w:rsidR="00D967E4">
        <w:rPr>
          <w:rFonts w:ascii="Times New Roman" w:hAnsi="Times New Roman" w:cs="Times New Roman"/>
          <w:sz w:val="28"/>
          <w:szCs w:val="28"/>
          <w:lang w:val="uk-UA"/>
        </w:rPr>
        <w:t>А</w:t>
      </w:r>
      <w:r w:rsidR="00D967E4" w:rsidRPr="00D967E4">
        <w:rPr>
          <w:rFonts w:ascii="Times New Roman" w:hAnsi="Times New Roman" w:cs="Times New Roman"/>
          <w:sz w:val="28"/>
          <w:szCs w:val="28"/>
          <w:lang w:val="uk-UA"/>
        </w:rPr>
        <w:t xml:space="preserve"> З ОБМЕЖЕНОЮ ВІДПОВІДАЛЬНІСТЮ "РВО-УКРАЇНА"</w:t>
      </w:r>
      <w:r w:rsidR="00D967E4">
        <w:rPr>
          <w:rFonts w:ascii="Times New Roman" w:hAnsi="Times New Roman" w:cs="Times New Roman"/>
          <w:sz w:val="28"/>
          <w:szCs w:val="28"/>
          <w:lang w:val="uk-UA"/>
        </w:rPr>
        <w:t>,</w:t>
      </w:r>
      <w:r w:rsidR="005931AE" w:rsidRPr="005931AE">
        <w:rPr>
          <w:lang w:val="uk-UA"/>
        </w:rPr>
        <w:t xml:space="preserve"> </w:t>
      </w:r>
      <w:r w:rsidR="005931AE" w:rsidRPr="005931AE">
        <w:rPr>
          <w:rFonts w:ascii="Times New Roman" w:hAnsi="Times New Roman" w:cs="Times New Roman"/>
          <w:sz w:val="28"/>
          <w:szCs w:val="28"/>
          <w:lang w:val="uk-UA"/>
        </w:rPr>
        <w:t xml:space="preserve">в особі керівника </w:t>
      </w:r>
      <w:r w:rsidR="005931AE">
        <w:rPr>
          <w:rFonts w:ascii="Times New Roman" w:hAnsi="Times New Roman" w:cs="Times New Roman"/>
          <w:sz w:val="28"/>
          <w:szCs w:val="28"/>
          <w:lang w:val="uk-UA"/>
        </w:rPr>
        <w:t xml:space="preserve">Щура </w:t>
      </w:r>
      <w:proofErr w:type="spellStart"/>
      <w:r w:rsidR="005931AE">
        <w:rPr>
          <w:rFonts w:ascii="Times New Roman" w:hAnsi="Times New Roman" w:cs="Times New Roman"/>
          <w:sz w:val="28"/>
          <w:szCs w:val="28"/>
          <w:lang w:val="uk-UA"/>
        </w:rPr>
        <w:t>Ростилава</w:t>
      </w:r>
      <w:proofErr w:type="spellEnd"/>
      <w:r w:rsidR="005931AE">
        <w:rPr>
          <w:rFonts w:ascii="Times New Roman" w:hAnsi="Times New Roman" w:cs="Times New Roman"/>
          <w:sz w:val="28"/>
          <w:szCs w:val="28"/>
          <w:lang w:val="uk-UA"/>
        </w:rPr>
        <w:t xml:space="preserve"> Віталійовича</w:t>
      </w:r>
      <w:r w:rsidR="005931AE" w:rsidRPr="005931AE">
        <w:rPr>
          <w:rFonts w:ascii="Times New Roman" w:hAnsi="Times New Roman" w:cs="Times New Roman"/>
          <w:sz w:val="28"/>
          <w:szCs w:val="28"/>
          <w:lang w:val="uk-UA"/>
        </w:rPr>
        <w:t xml:space="preserve">, ідентифікаційний код </w:t>
      </w:r>
      <w:r w:rsidR="005931AE">
        <w:rPr>
          <w:rFonts w:ascii="Times New Roman" w:hAnsi="Times New Roman" w:cs="Times New Roman"/>
          <w:sz w:val="28"/>
          <w:szCs w:val="28"/>
          <w:lang w:val="uk-UA"/>
        </w:rPr>
        <w:t>юридичної особи 43911064</w:t>
      </w:r>
      <w:r w:rsidR="005931AE" w:rsidRPr="005931AE">
        <w:rPr>
          <w:rFonts w:ascii="Times New Roman" w:hAnsi="Times New Roman" w:cs="Times New Roman"/>
          <w:sz w:val="28"/>
          <w:szCs w:val="28"/>
          <w:lang w:val="uk-UA"/>
        </w:rPr>
        <w:t xml:space="preserve">. Місцезнаходження юридичної особи: 22200, </w:t>
      </w:r>
      <w:proofErr w:type="spellStart"/>
      <w:r w:rsidR="005931AE" w:rsidRPr="005931AE">
        <w:rPr>
          <w:rFonts w:ascii="Times New Roman" w:hAnsi="Times New Roman" w:cs="Times New Roman"/>
          <w:sz w:val="28"/>
          <w:szCs w:val="28"/>
          <w:lang w:val="uk-UA"/>
        </w:rPr>
        <w:t>м.Погребище</w:t>
      </w:r>
      <w:proofErr w:type="spellEnd"/>
      <w:r w:rsidR="005931AE" w:rsidRPr="005931AE">
        <w:rPr>
          <w:rFonts w:ascii="Times New Roman" w:hAnsi="Times New Roman" w:cs="Times New Roman"/>
          <w:sz w:val="28"/>
          <w:szCs w:val="28"/>
          <w:lang w:val="uk-UA"/>
        </w:rPr>
        <w:t>, Вінницького району, Вінницької області, вул. Хмельницького</w:t>
      </w:r>
      <w:r w:rsidR="005931AE">
        <w:rPr>
          <w:rFonts w:ascii="Times New Roman" w:hAnsi="Times New Roman" w:cs="Times New Roman"/>
          <w:sz w:val="28"/>
          <w:szCs w:val="28"/>
          <w:lang w:val="uk-UA"/>
        </w:rPr>
        <w:t xml:space="preserve"> Б.</w:t>
      </w:r>
      <w:r w:rsidR="005931AE" w:rsidRPr="005931AE">
        <w:rPr>
          <w:rFonts w:ascii="Times New Roman" w:hAnsi="Times New Roman" w:cs="Times New Roman"/>
          <w:sz w:val="28"/>
          <w:szCs w:val="28"/>
          <w:lang w:val="uk-UA"/>
        </w:rPr>
        <w:t>,</w:t>
      </w:r>
      <w:r w:rsidR="005931AE">
        <w:rPr>
          <w:rFonts w:ascii="Times New Roman" w:hAnsi="Times New Roman" w:cs="Times New Roman"/>
          <w:sz w:val="28"/>
          <w:szCs w:val="28"/>
          <w:lang w:val="uk-UA"/>
        </w:rPr>
        <w:t xml:space="preserve"> будинок 104, квартира</w:t>
      </w:r>
      <w:r w:rsidR="005931AE" w:rsidRPr="005931AE">
        <w:rPr>
          <w:rFonts w:ascii="Times New Roman" w:hAnsi="Times New Roman" w:cs="Times New Roman"/>
          <w:sz w:val="28"/>
          <w:szCs w:val="28"/>
          <w:lang w:val="uk-UA"/>
        </w:rPr>
        <w:t xml:space="preserve"> </w:t>
      </w:r>
      <w:r w:rsidR="00AE7F6B">
        <w:rPr>
          <w:rFonts w:ascii="Times New Roman" w:hAnsi="Times New Roman" w:cs="Times New Roman"/>
          <w:sz w:val="28"/>
          <w:szCs w:val="28"/>
          <w:lang w:val="uk-UA"/>
        </w:rPr>
        <w:t>4, п</w:t>
      </w:r>
      <w:r w:rsidR="00AE7F6B" w:rsidRPr="00AE7F6B">
        <w:rPr>
          <w:rFonts w:ascii="Times New Roman" w:hAnsi="Times New Roman" w:cs="Times New Roman"/>
          <w:sz w:val="28"/>
          <w:szCs w:val="28"/>
          <w:lang w:val="uk-UA"/>
        </w:rPr>
        <w:t xml:space="preserve">роект із землеустрою щодо відведення земельної ділянки комунальної форми власності кадастровий номер 0523410100:00:016:0344 площею 0,1944 га, розташованої в </w:t>
      </w:r>
      <w:proofErr w:type="spellStart"/>
      <w:r w:rsidR="00AE7F6B" w:rsidRPr="00AE7F6B">
        <w:rPr>
          <w:rFonts w:ascii="Times New Roman" w:hAnsi="Times New Roman" w:cs="Times New Roman"/>
          <w:sz w:val="28"/>
          <w:szCs w:val="28"/>
          <w:lang w:val="uk-UA"/>
        </w:rPr>
        <w:t>м.Погребище</w:t>
      </w:r>
      <w:proofErr w:type="spellEnd"/>
      <w:r w:rsidR="00AE7F6B" w:rsidRPr="00AE7F6B">
        <w:rPr>
          <w:rFonts w:ascii="Times New Roman" w:hAnsi="Times New Roman" w:cs="Times New Roman"/>
          <w:sz w:val="28"/>
          <w:szCs w:val="28"/>
          <w:lang w:val="uk-UA"/>
        </w:rPr>
        <w:t xml:space="preserve"> по </w:t>
      </w:r>
      <w:proofErr w:type="spellStart"/>
      <w:r w:rsidR="00AE7F6B" w:rsidRPr="00AE7F6B">
        <w:rPr>
          <w:rFonts w:ascii="Times New Roman" w:hAnsi="Times New Roman" w:cs="Times New Roman"/>
          <w:sz w:val="28"/>
          <w:szCs w:val="28"/>
          <w:lang w:val="uk-UA"/>
        </w:rPr>
        <w:t>вул.Б.Хмельницького</w:t>
      </w:r>
      <w:proofErr w:type="spellEnd"/>
      <w:r w:rsidR="00AE7F6B" w:rsidRPr="00AE7F6B">
        <w:rPr>
          <w:rFonts w:ascii="Times New Roman" w:hAnsi="Times New Roman" w:cs="Times New Roman"/>
          <w:sz w:val="28"/>
          <w:szCs w:val="28"/>
          <w:lang w:val="uk-UA"/>
        </w:rPr>
        <w:t>,87, яка використовується на умовах оренди ТОВАРИСТВОМ З ОБМЕЖЕНОЮ ВІДПОВІДАЛЬНІСТЮ "РВО-УКРАЇНА" зі зміною її цільового призначення з 03.09 Для будівництва та обслуговування будівель кредитно-фінансових установ на 03.07 Для будівництва та обслуговування будівель торгівлі</w:t>
      </w:r>
      <w:r w:rsidR="00AE7F6B">
        <w:rPr>
          <w:rFonts w:ascii="Times New Roman" w:hAnsi="Times New Roman" w:cs="Times New Roman"/>
          <w:sz w:val="28"/>
          <w:szCs w:val="28"/>
          <w:lang w:val="uk-UA"/>
        </w:rPr>
        <w:t xml:space="preserve">. </w:t>
      </w:r>
      <w:r w:rsidR="005931AE">
        <w:rPr>
          <w:rFonts w:ascii="Times New Roman" w:hAnsi="Times New Roman" w:cs="Times New Roman"/>
          <w:sz w:val="28"/>
          <w:szCs w:val="28"/>
          <w:lang w:val="uk-UA"/>
        </w:rPr>
        <w:t>В</w:t>
      </w:r>
      <w:r w:rsidR="004823B7">
        <w:rPr>
          <w:rFonts w:ascii="Times New Roman" w:hAnsi="Times New Roman" w:cs="Times New Roman"/>
          <w:sz w:val="28"/>
          <w:szCs w:val="28"/>
          <w:lang w:val="uk-UA"/>
        </w:rPr>
        <w:t>ідповідно до</w:t>
      </w:r>
      <w:r w:rsidRPr="00E84F70">
        <w:rPr>
          <w:rFonts w:ascii="Times New Roman" w:hAnsi="Times New Roman" w:cs="Times New Roman"/>
          <w:sz w:val="28"/>
          <w:szCs w:val="28"/>
          <w:lang w:val="uk-UA"/>
        </w:rPr>
        <w:t xml:space="preserve"> пункт</w:t>
      </w:r>
      <w:r w:rsidR="004823B7">
        <w:rPr>
          <w:rFonts w:ascii="Times New Roman" w:hAnsi="Times New Roman" w:cs="Times New Roman"/>
          <w:sz w:val="28"/>
          <w:szCs w:val="28"/>
          <w:lang w:val="uk-UA"/>
        </w:rPr>
        <w:t>у</w:t>
      </w:r>
      <w:r w:rsidRPr="00E84F70">
        <w:rPr>
          <w:rFonts w:ascii="Times New Roman" w:hAnsi="Times New Roman" w:cs="Times New Roman"/>
          <w:sz w:val="28"/>
          <w:szCs w:val="28"/>
          <w:lang w:val="uk-UA"/>
        </w:rPr>
        <w:t xml:space="preserve"> 34 частини першої статт</w:t>
      </w:r>
      <w:r w:rsidR="00D967E4">
        <w:rPr>
          <w:rFonts w:ascii="Times New Roman" w:hAnsi="Times New Roman" w:cs="Times New Roman"/>
          <w:sz w:val="28"/>
          <w:szCs w:val="28"/>
          <w:lang w:val="uk-UA"/>
        </w:rPr>
        <w:t>і</w:t>
      </w:r>
      <w:r w:rsidRPr="00E84F70">
        <w:rPr>
          <w:rFonts w:ascii="Times New Roman" w:hAnsi="Times New Roman" w:cs="Times New Roman"/>
          <w:sz w:val="28"/>
          <w:szCs w:val="28"/>
          <w:lang w:val="uk-UA"/>
        </w:rPr>
        <w:t xml:space="preserve"> 26, ч</w:t>
      </w:r>
      <w:r w:rsidR="00D967E4">
        <w:rPr>
          <w:rFonts w:ascii="Times New Roman" w:hAnsi="Times New Roman" w:cs="Times New Roman"/>
          <w:sz w:val="28"/>
          <w:szCs w:val="28"/>
          <w:lang w:val="uk-UA"/>
        </w:rPr>
        <w:t xml:space="preserve">астини </w:t>
      </w:r>
      <w:r w:rsidRPr="00E84F70">
        <w:rPr>
          <w:rFonts w:ascii="Times New Roman" w:hAnsi="Times New Roman" w:cs="Times New Roman"/>
          <w:sz w:val="28"/>
          <w:szCs w:val="28"/>
          <w:lang w:val="uk-UA"/>
        </w:rPr>
        <w:t>1 ст</w:t>
      </w:r>
      <w:r w:rsidR="00D967E4">
        <w:rPr>
          <w:rFonts w:ascii="Times New Roman" w:hAnsi="Times New Roman" w:cs="Times New Roman"/>
          <w:sz w:val="28"/>
          <w:szCs w:val="28"/>
          <w:lang w:val="uk-UA"/>
        </w:rPr>
        <w:t>атті</w:t>
      </w:r>
      <w:r w:rsidRPr="00E84F70">
        <w:rPr>
          <w:rFonts w:ascii="Times New Roman" w:hAnsi="Times New Roman" w:cs="Times New Roman"/>
          <w:sz w:val="28"/>
          <w:szCs w:val="28"/>
          <w:lang w:val="uk-UA"/>
        </w:rPr>
        <w:t xml:space="preserve"> 59 Закону України «Про місцеве самоврядування в Україні»,  </w:t>
      </w:r>
      <w:r w:rsidRPr="00E84F70">
        <w:rPr>
          <w:rFonts w:ascii="Times New Roman" w:eastAsia="Times New Roman" w:hAnsi="Times New Roman" w:cs="Times New Roman"/>
          <w:sz w:val="28"/>
          <w:szCs w:val="28"/>
          <w:lang w:val="uk-UA"/>
        </w:rPr>
        <w:t>ст</w:t>
      </w:r>
      <w:r w:rsidR="00D967E4">
        <w:rPr>
          <w:rFonts w:ascii="Times New Roman" w:eastAsia="Times New Roman" w:hAnsi="Times New Roman" w:cs="Times New Roman"/>
          <w:sz w:val="28"/>
          <w:szCs w:val="28"/>
          <w:lang w:val="uk-UA"/>
        </w:rPr>
        <w:t>атей</w:t>
      </w:r>
      <w:r w:rsidRPr="00E84F70">
        <w:rPr>
          <w:rFonts w:ascii="Times New Roman" w:eastAsia="Times New Roman" w:hAnsi="Times New Roman" w:cs="Times New Roman"/>
          <w:sz w:val="28"/>
          <w:szCs w:val="28"/>
          <w:lang w:val="uk-UA"/>
        </w:rPr>
        <w:t xml:space="preserve"> 2</w:t>
      </w:r>
      <w:r w:rsidR="00D967E4">
        <w:rPr>
          <w:rFonts w:ascii="Times New Roman" w:eastAsia="Times New Roman" w:hAnsi="Times New Roman" w:cs="Times New Roman"/>
          <w:sz w:val="28"/>
          <w:szCs w:val="28"/>
          <w:lang w:val="uk-UA"/>
        </w:rPr>
        <w:t>0</w:t>
      </w:r>
      <w:r w:rsidRPr="00E84F70">
        <w:rPr>
          <w:rFonts w:ascii="Times New Roman" w:eastAsia="Times New Roman" w:hAnsi="Times New Roman" w:cs="Times New Roman"/>
          <w:sz w:val="28"/>
          <w:szCs w:val="28"/>
          <w:lang w:val="uk-UA"/>
        </w:rPr>
        <w:t>,</w:t>
      </w:r>
      <w:r w:rsidR="00D967E4">
        <w:rPr>
          <w:rFonts w:ascii="Times New Roman" w:eastAsia="Times New Roman" w:hAnsi="Times New Roman" w:cs="Times New Roman"/>
          <w:sz w:val="28"/>
          <w:szCs w:val="28"/>
          <w:lang w:val="uk-UA"/>
        </w:rPr>
        <w:t xml:space="preserve"> 122 та</w:t>
      </w:r>
      <w:r>
        <w:rPr>
          <w:rFonts w:ascii="Times New Roman" w:eastAsia="Times New Roman" w:hAnsi="Times New Roman" w:cs="Times New Roman"/>
          <w:sz w:val="28"/>
          <w:szCs w:val="28"/>
          <w:lang w:val="uk-UA"/>
        </w:rPr>
        <w:t xml:space="preserve"> </w:t>
      </w:r>
      <w:r w:rsidR="00D967E4" w:rsidRPr="00D967E4">
        <w:rPr>
          <w:rFonts w:ascii="Times New Roman" w:eastAsia="Times New Roman" w:hAnsi="Times New Roman" w:cs="Times New Roman"/>
          <w:sz w:val="28"/>
          <w:szCs w:val="28"/>
          <w:lang w:val="uk-UA"/>
        </w:rPr>
        <w:t>пункту 23 розділу Х Перехідних Положень Земельного кодексу України</w:t>
      </w:r>
      <w:r>
        <w:rPr>
          <w:rFonts w:ascii="Times New Roman" w:eastAsia="Times New Roman" w:hAnsi="Times New Roman" w:cs="Times New Roman"/>
          <w:sz w:val="28"/>
          <w:szCs w:val="28"/>
          <w:lang w:val="uk-UA"/>
        </w:rPr>
        <w:t>, ст</w:t>
      </w:r>
      <w:r w:rsidR="005C7815">
        <w:rPr>
          <w:rFonts w:ascii="Times New Roman" w:eastAsia="Times New Roman" w:hAnsi="Times New Roman" w:cs="Times New Roman"/>
          <w:sz w:val="28"/>
          <w:szCs w:val="28"/>
          <w:lang w:val="uk-UA"/>
        </w:rPr>
        <w:t>атей</w:t>
      </w:r>
      <w:r>
        <w:rPr>
          <w:rFonts w:ascii="Times New Roman" w:eastAsia="Times New Roman" w:hAnsi="Times New Roman" w:cs="Times New Roman"/>
          <w:sz w:val="28"/>
          <w:szCs w:val="28"/>
          <w:lang w:val="uk-UA"/>
        </w:rPr>
        <w:t xml:space="preserve"> </w:t>
      </w:r>
      <w:r w:rsidRPr="00E84F70">
        <w:rPr>
          <w:rFonts w:ascii="Times New Roman" w:eastAsia="Times New Roman" w:hAnsi="Times New Roman" w:cs="Times New Roman"/>
          <w:sz w:val="28"/>
          <w:szCs w:val="28"/>
          <w:lang w:val="uk-UA"/>
        </w:rPr>
        <w:t>19, 20, 22, 25</w:t>
      </w:r>
      <w:r w:rsidR="00D967E4">
        <w:rPr>
          <w:rFonts w:ascii="Times New Roman" w:eastAsia="Times New Roman" w:hAnsi="Times New Roman" w:cs="Times New Roman"/>
          <w:sz w:val="28"/>
          <w:szCs w:val="28"/>
          <w:lang w:val="uk-UA"/>
        </w:rPr>
        <w:t>, 50</w:t>
      </w:r>
      <w:r w:rsidRPr="00E84F70">
        <w:rPr>
          <w:rFonts w:ascii="Times New Roman" w:eastAsia="Times New Roman" w:hAnsi="Times New Roman" w:cs="Times New Roman"/>
          <w:sz w:val="28"/>
          <w:szCs w:val="28"/>
          <w:lang w:val="uk-UA"/>
        </w:rPr>
        <w:t xml:space="preserve"> Закон</w:t>
      </w:r>
      <w:r w:rsidR="004823B7">
        <w:rPr>
          <w:rFonts w:ascii="Times New Roman" w:eastAsia="Times New Roman" w:hAnsi="Times New Roman" w:cs="Times New Roman"/>
          <w:sz w:val="28"/>
          <w:szCs w:val="28"/>
          <w:lang w:val="uk-UA"/>
        </w:rPr>
        <w:t>у</w:t>
      </w:r>
      <w:r>
        <w:rPr>
          <w:rFonts w:ascii="Times New Roman" w:eastAsia="Times New Roman" w:hAnsi="Times New Roman" w:cs="Times New Roman"/>
          <w:sz w:val="28"/>
          <w:szCs w:val="28"/>
          <w:lang w:val="uk-UA"/>
        </w:rPr>
        <w:t xml:space="preserve"> </w:t>
      </w:r>
      <w:r w:rsidRPr="00E84F70">
        <w:rPr>
          <w:rFonts w:ascii="Times New Roman" w:eastAsia="Times New Roman" w:hAnsi="Times New Roman" w:cs="Times New Roman"/>
          <w:sz w:val="28"/>
          <w:szCs w:val="28"/>
          <w:lang w:val="uk-UA"/>
        </w:rPr>
        <w:t>України «Про землеустрій»,</w:t>
      </w:r>
      <w:r w:rsidR="00AE7F6B">
        <w:rPr>
          <w:rFonts w:ascii="Times New Roman" w:eastAsia="Times New Roman" w:hAnsi="Times New Roman" w:cs="Times New Roman"/>
          <w:sz w:val="28"/>
          <w:szCs w:val="28"/>
          <w:lang w:val="uk-UA"/>
        </w:rPr>
        <w:t xml:space="preserve"> </w:t>
      </w:r>
      <w:r w:rsidR="00AE7F6B" w:rsidRPr="00AE7F6B">
        <w:rPr>
          <w:rFonts w:ascii="Times New Roman" w:eastAsia="Times New Roman" w:hAnsi="Times New Roman" w:cs="Times New Roman"/>
          <w:sz w:val="28"/>
          <w:szCs w:val="28"/>
          <w:lang w:val="uk-UA"/>
        </w:rPr>
        <w:t>керуючись статтею 30 Закону України “Про оренду землі”, пунктами 12, 33 укладеного договору оренди землі від 24 листопада 2022 року</w:t>
      </w:r>
      <w:r w:rsidR="00AE7F6B">
        <w:rPr>
          <w:rFonts w:ascii="Times New Roman" w:eastAsia="Times New Roman" w:hAnsi="Times New Roman" w:cs="Times New Roman"/>
          <w:sz w:val="28"/>
          <w:szCs w:val="28"/>
          <w:lang w:val="uk-UA"/>
        </w:rPr>
        <w:t>,</w:t>
      </w:r>
      <w:r w:rsidRPr="00332462">
        <w:rPr>
          <w:rFonts w:ascii="Times New Roman" w:hAnsi="Times New Roman" w:cs="Times New Roman"/>
          <w:sz w:val="26"/>
          <w:szCs w:val="26"/>
          <w:lang w:val="uk-UA"/>
        </w:rPr>
        <w:t xml:space="preserve"> </w:t>
      </w:r>
      <w:r w:rsidRPr="00332462">
        <w:rPr>
          <w:rFonts w:ascii="Times New Roman" w:hAnsi="Times New Roman" w:cs="Times New Roman"/>
          <w:sz w:val="28"/>
          <w:szCs w:val="28"/>
          <w:lang w:val="uk-UA"/>
        </w:rPr>
        <w:t>враховуючи висновк</w:t>
      </w:r>
      <w:r w:rsidRPr="00332462">
        <w:rPr>
          <w:rFonts w:ascii="Times New Roman" w:hAnsi="Times New Roman"/>
          <w:sz w:val="28"/>
          <w:szCs w:val="28"/>
          <w:lang w:val="uk-UA"/>
        </w:rPr>
        <w:t>и</w:t>
      </w:r>
      <w:r w:rsidRPr="00332462">
        <w:rPr>
          <w:rFonts w:ascii="Times New Roman" w:hAnsi="Times New Roman" w:cs="Times New Roman"/>
          <w:sz w:val="28"/>
          <w:szCs w:val="28"/>
          <w:lang w:val="uk-UA"/>
        </w:rPr>
        <w:t xml:space="preserve"> та рекомендації постійної комісії </w:t>
      </w:r>
      <w:r w:rsidRPr="00332462">
        <w:rPr>
          <w:rFonts w:ascii="Times New Roman" w:hAnsi="Times New Roman"/>
          <w:sz w:val="28"/>
          <w:szCs w:val="28"/>
          <w:lang w:val="uk-UA"/>
        </w:rPr>
        <w:t>міської ради з питань сільськогосподарського виробництва, регулювання земельних відносин, охорони довкілля, раціонального використання надр</w:t>
      </w:r>
      <w:r w:rsidRPr="00332462">
        <w:rPr>
          <w:rFonts w:ascii="Times New Roman" w:hAnsi="Times New Roman" w:cs="Times New Roman"/>
          <w:sz w:val="28"/>
          <w:szCs w:val="28"/>
          <w:lang w:val="uk-UA"/>
        </w:rPr>
        <w:t>,</w:t>
      </w:r>
      <w:r w:rsidRPr="00D51FA2">
        <w:rPr>
          <w:rFonts w:ascii="Times New Roman" w:hAnsi="Times New Roman"/>
          <w:bCs/>
          <w:sz w:val="26"/>
          <w:szCs w:val="26"/>
          <w:lang w:val="uk-UA"/>
        </w:rPr>
        <w:t xml:space="preserve"> </w:t>
      </w:r>
      <w:r w:rsidRPr="00E84F70">
        <w:rPr>
          <w:rFonts w:ascii="Times New Roman" w:hAnsi="Times New Roman" w:cs="Times New Roman"/>
          <w:sz w:val="28"/>
          <w:szCs w:val="28"/>
          <w:lang w:val="uk-UA"/>
        </w:rPr>
        <w:t xml:space="preserve">сесія міської ради </w:t>
      </w:r>
    </w:p>
    <w:p w:rsidR="00B228C5" w:rsidRPr="004823B7" w:rsidRDefault="00B228C5" w:rsidP="00D967E4">
      <w:pPr>
        <w:tabs>
          <w:tab w:val="left" w:pos="2985"/>
        </w:tabs>
        <w:spacing w:after="0" w:line="240" w:lineRule="auto"/>
        <w:rPr>
          <w:rFonts w:ascii="Times New Roman" w:hAnsi="Times New Roman" w:cs="Times New Roman"/>
          <w:b/>
          <w:sz w:val="28"/>
          <w:szCs w:val="28"/>
          <w:u w:val="single"/>
          <w:lang w:val="uk-UA"/>
        </w:rPr>
      </w:pPr>
      <w:r w:rsidRPr="004823B7">
        <w:rPr>
          <w:rFonts w:ascii="Times New Roman" w:hAnsi="Times New Roman" w:cs="Times New Roman"/>
          <w:b/>
          <w:sz w:val="28"/>
          <w:szCs w:val="28"/>
          <w:u w:val="single"/>
          <w:lang w:val="uk-UA"/>
        </w:rPr>
        <w:t>ВИРІШИЛА:</w:t>
      </w:r>
    </w:p>
    <w:p w:rsidR="00B228C5" w:rsidRPr="004823B7" w:rsidRDefault="00B228C5" w:rsidP="00B228C5">
      <w:pPr>
        <w:tabs>
          <w:tab w:val="left" w:pos="2985"/>
        </w:tabs>
        <w:spacing w:after="0" w:line="240" w:lineRule="auto"/>
        <w:rPr>
          <w:rFonts w:ascii="Times New Roman" w:hAnsi="Times New Roman" w:cs="Times New Roman"/>
          <w:sz w:val="16"/>
          <w:szCs w:val="16"/>
          <w:lang w:val="uk-UA"/>
        </w:rPr>
      </w:pPr>
    </w:p>
    <w:p w:rsidR="00B228C5" w:rsidRDefault="00B228C5" w:rsidP="00B228C5">
      <w:pPr>
        <w:pStyle w:val="rvps2"/>
        <w:jc w:val="both"/>
        <w:rPr>
          <w:sz w:val="28"/>
          <w:szCs w:val="28"/>
          <w:lang w:val="uk-UA"/>
        </w:rPr>
      </w:pPr>
      <w:r>
        <w:rPr>
          <w:sz w:val="28"/>
          <w:szCs w:val="28"/>
          <w:lang w:val="uk-UA"/>
        </w:rPr>
        <w:t xml:space="preserve">     </w:t>
      </w:r>
      <w:r w:rsidRPr="006F4591">
        <w:rPr>
          <w:sz w:val="28"/>
          <w:szCs w:val="28"/>
          <w:lang w:val="uk-UA"/>
        </w:rPr>
        <w:t xml:space="preserve">1. </w:t>
      </w:r>
      <w:r w:rsidR="00AE7F6B">
        <w:rPr>
          <w:sz w:val="28"/>
          <w:szCs w:val="28"/>
          <w:lang w:val="uk-UA"/>
        </w:rPr>
        <w:t>Затвердити</w:t>
      </w:r>
      <w:r w:rsidR="00D967E4" w:rsidRPr="00D967E4">
        <w:rPr>
          <w:sz w:val="28"/>
          <w:szCs w:val="28"/>
          <w:lang w:val="uk-UA"/>
        </w:rPr>
        <w:t xml:space="preserve"> </w:t>
      </w:r>
      <w:r w:rsidR="00AE7F6B" w:rsidRPr="00AE7F6B">
        <w:rPr>
          <w:sz w:val="28"/>
          <w:szCs w:val="28"/>
          <w:lang w:val="uk-UA"/>
        </w:rPr>
        <w:t xml:space="preserve">проект із землеустрою щодо відведення земельної ділянки комунальної форми власності кадастровий номер 0523410100:00:016:0344 площею 0,1944 га, розташованої в </w:t>
      </w:r>
      <w:proofErr w:type="spellStart"/>
      <w:r w:rsidR="00AE7F6B" w:rsidRPr="00AE7F6B">
        <w:rPr>
          <w:sz w:val="28"/>
          <w:szCs w:val="28"/>
          <w:lang w:val="uk-UA"/>
        </w:rPr>
        <w:t>м.Погребище</w:t>
      </w:r>
      <w:proofErr w:type="spellEnd"/>
      <w:r w:rsidR="00AE7F6B" w:rsidRPr="00AE7F6B">
        <w:rPr>
          <w:sz w:val="28"/>
          <w:szCs w:val="28"/>
          <w:lang w:val="uk-UA"/>
        </w:rPr>
        <w:t xml:space="preserve"> по </w:t>
      </w:r>
      <w:proofErr w:type="spellStart"/>
      <w:r w:rsidR="00AE7F6B" w:rsidRPr="00AE7F6B">
        <w:rPr>
          <w:sz w:val="28"/>
          <w:szCs w:val="28"/>
          <w:lang w:val="uk-UA"/>
        </w:rPr>
        <w:t>вул.Б.Хмельницького</w:t>
      </w:r>
      <w:proofErr w:type="spellEnd"/>
      <w:r w:rsidR="00AE7F6B" w:rsidRPr="00AE7F6B">
        <w:rPr>
          <w:sz w:val="28"/>
          <w:szCs w:val="28"/>
          <w:lang w:val="uk-UA"/>
        </w:rPr>
        <w:t xml:space="preserve">,87, яка використовується на умовах оренди ТОВАРИСТВОМ З ОБМЕЖЕНОЮ </w:t>
      </w:r>
      <w:r w:rsidR="00AE7F6B" w:rsidRPr="00AE7F6B">
        <w:rPr>
          <w:sz w:val="28"/>
          <w:szCs w:val="28"/>
          <w:lang w:val="uk-UA"/>
        </w:rPr>
        <w:lastRenderedPageBreak/>
        <w:t>ВІДПОВІДАЛЬНІСТЮ "РВО-УКРАЇНА" зі зміною її цільового призначення з 03.09 Для будівництва та обслуговування будівель кредитно-фінансових установ на 03.07 Для будівництва та обслуговування будівель торгівлі</w:t>
      </w:r>
      <w:r w:rsidR="00AE7F6B">
        <w:rPr>
          <w:sz w:val="28"/>
          <w:szCs w:val="28"/>
          <w:lang w:val="uk-UA"/>
        </w:rPr>
        <w:t>.</w:t>
      </w:r>
    </w:p>
    <w:p w:rsidR="00AE7F6B" w:rsidRPr="00AE7F6B" w:rsidRDefault="00AE7F6B" w:rsidP="00AE7F6B">
      <w:pPr>
        <w:pStyle w:val="rvps2"/>
        <w:spacing w:before="0" w:beforeAutospacing="0" w:after="0" w:afterAutospacing="0"/>
        <w:ind w:firstLine="425"/>
        <w:jc w:val="both"/>
        <w:rPr>
          <w:sz w:val="28"/>
          <w:szCs w:val="28"/>
          <w:lang w:val="uk-UA"/>
        </w:rPr>
      </w:pPr>
      <w:r>
        <w:rPr>
          <w:sz w:val="28"/>
          <w:szCs w:val="28"/>
          <w:lang w:val="uk-UA"/>
        </w:rPr>
        <w:t xml:space="preserve">2. </w:t>
      </w:r>
      <w:r w:rsidRPr="00AE7F6B">
        <w:rPr>
          <w:sz w:val="28"/>
          <w:szCs w:val="28"/>
          <w:lang w:val="uk-UA"/>
        </w:rPr>
        <w:t xml:space="preserve">В зв’язку зі зміною цільового призначення земельної ділянки внести зміни до договору оренди земельної ділянки комунальної форми власності кадастровий номер 0523410100:00:016:0344 площею 0,1944 га, розташованої в </w:t>
      </w:r>
      <w:proofErr w:type="spellStart"/>
      <w:r w:rsidRPr="00AE7F6B">
        <w:rPr>
          <w:sz w:val="28"/>
          <w:szCs w:val="28"/>
          <w:lang w:val="uk-UA"/>
        </w:rPr>
        <w:t>м.Погребище</w:t>
      </w:r>
      <w:proofErr w:type="spellEnd"/>
      <w:r w:rsidRPr="00AE7F6B">
        <w:rPr>
          <w:sz w:val="28"/>
          <w:szCs w:val="28"/>
          <w:lang w:val="uk-UA"/>
        </w:rPr>
        <w:t xml:space="preserve"> по </w:t>
      </w:r>
      <w:proofErr w:type="spellStart"/>
      <w:r w:rsidRPr="00AE7F6B">
        <w:rPr>
          <w:sz w:val="28"/>
          <w:szCs w:val="28"/>
          <w:lang w:val="uk-UA"/>
        </w:rPr>
        <w:t>вул.Б.Хмельницького</w:t>
      </w:r>
      <w:proofErr w:type="spellEnd"/>
      <w:r w:rsidRPr="00AE7F6B">
        <w:rPr>
          <w:sz w:val="28"/>
          <w:szCs w:val="28"/>
          <w:lang w:val="uk-UA"/>
        </w:rPr>
        <w:t xml:space="preserve">,87, який укладений між ТОВАРИСТВОМ З ОБМЕЖЕНОЮ ВІДПОВІДАЛЬНІСТЮ "РВО-УКРАЇНА" та </w:t>
      </w:r>
      <w:proofErr w:type="spellStart"/>
      <w:r w:rsidRPr="00AE7F6B">
        <w:rPr>
          <w:sz w:val="28"/>
          <w:szCs w:val="28"/>
          <w:lang w:val="uk-UA"/>
        </w:rPr>
        <w:t>Погребищенською</w:t>
      </w:r>
      <w:proofErr w:type="spellEnd"/>
      <w:r w:rsidRPr="00AE7F6B">
        <w:rPr>
          <w:sz w:val="28"/>
          <w:szCs w:val="28"/>
          <w:lang w:val="uk-UA"/>
        </w:rPr>
        <w:t xml:space="preserve"> міською радою Вінницького району Вінницької області 24 листопада 2022 року виклавши пункти 5,8,9,14,15 договору в новій редакції:</w:t>
      </w:r>
    </w:p>
    <w:p w:rsidR="00AE7F6B" w:rsidRPr="00AE7F6B" w:rsidRDefault="00AE7F6B" w:rsidP="00AE7F6B">
      <w:pPr>
        <w:pStyle w:val="rvps2"/>
        <w:spacing w:before="0" w:beforeAutospacing="0" w:after="0" w:afterAutospacing="0"/>
        <w:ind w:firstLine="425"/>
        <w:jc w:val="both"/>
        <w:rPr>
          <w:sz w:val="28"/>
          <w:szCs w:val="28"/>
          <w:lang w:val="uk-UA"/>
        </w:rPr>
      </w:pPr>
    </w:p>
    <w:p w:rsidR="00AE7F6B" w:rsidRPr="00AE7F6B" w:rsidRDefault="00AE7F6B" w:rsidP="00AE7F6B">
      <w:pPr>
        <w:pStyle w:val="rvps2"/>
        <w:spacing w:before="0" w:beforeAutospacing="0" w:after="0" w:afterAutospacing="0"/>
        <w:ind w:firstLine="426"/>
        <w:jc w:val="both"/>
        <w:rPr>
          <w:sz w:val="28"/>
          <w:szCs w:val="28"/>
          <w:lang w:val="uk-UA"/>
        </w:rPr>
      </w:pPr>
      <w:r w:rsidRPr="00AE7F6B">
        <w:rPr>
          <w:sz w:val="28"/>
          <w:szCs w:val="28"/>
          <w:lang w:val="uk-UA"/>
        </w:rPr>
        <w:t>5.Нормативна грошова оцінка земельної ділянки становить – 1309708,47 грн. (один мільйон триста дев’ять тисяч сімсот вісім гривень) 47 коп.;</w:t>
      </w:r>
    </w:p>
    <w:p w:rsidR="00AE7F6B" w:rsidRPr="00AE7F6B" w:rsidRDefault="00AE7F6B" w:rsidP="00AE7F6B">
      <w:pPr>
        <w:pStyle w:val="rvps2"/>
        <w:spacing w:before="0" w:beforeAutospacing="0" w:after="0" w:afterAutospacing="0"/>
        <w:ind w:firstLine="425"/>
        <w:jc w:val="both"/>
        <w:rPr>
          <w:sz w:val="28"/>
          <w:szCs w:val="28"/>
          <w:lang w:val="uk-UA"/>
        </w:rPr>
      </w:pPr>
    </w:p>
    <w:p w:rsidR="00AE7F6B" w:rsidRPr="00AE7F6B" w:rsidRDefault="00AE7F6B" w:rsidP="00AE7F6B">
      <w:pPr>
        <w:pStyle w:val="rvps2"/>
        <w:spacing w:before="0" w:beforeAutospacing="0" w:after="0" w:afterAutospacing="0"/>
        <w:ind w:firstLine="425"/>
        <w:jc w:val="both"/>
        <w:rPr>
          <w:sz w:val="28"/>
          <w:szCs w:val="28"/>
          <w:lang w:val="uk-UA"/>
        </w:rPr>
      </w:pPr>
      <w:r w:rsidRPr="00AE7F6B">
        <w:rPr>
          <w:sz w:val="28"/>
          <w:szCs w:val="28"/>
          <w:lang w:val="uk-UA"/>
        </w:rPr>
        <w:t>8.Договір укладено на 10 (десять)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24 листопада 2032 року.</w:t>
      </w:r>
    </w:p>
    <w:p w:rsidR="00AE7F6B" w:rsidRPr="00AE7F6B" w:rsidRDefault="00AE7F6B" w:rsidP="00AE7F6B">
      <w:pPr>
        <w:pStyle w:val="rvps2"/>
        <w:spacing w:before="0" w:beforeAutospacing="0" w:after="0" w:afterAutospacing="0"/>
        <w:ind w:firstLine="425"/>
        <w:jc w:val="both"/>
        <w:rPr>
          <w:sz w:val="28"/>
          <w:szCs w:val="28"/>
          <w:lang w:val="uk-UA"/>
        </w:rPr>
      </w:pPr>
    </w:p>
    <w:p w:rsidR="00AE7F6B" w:rsidRDefault="00AE7F6B" w:rsidP="00AE7F6B">
      <w:pPr>
        <w:pStyle w:val="rvps2"/>
        <w:spacing w:before="0" w:beforeAutospacing="0" w:after="0" w:afterAutospacing="0"/>
        <w:ind w:firstLine="425"/>
        <w:jc w:val="both"/>
        <w:rPr>
          <w:sz w:val="28"/>
          <w:szCs w:val="28"/>
          <w:lang w:val="uk-UA"/>
        </w:rPr>
      </w:pPr>
      <w:r>
        <w:rPr>
          <w:sz w:val="28"/>
          <w:szCs w:val="28"/>
          <w:lang w:val="uk-UA"/>
        </w:rPr>
        <w:t xml:space="preserve">  </w:t>
      </w:r>
      <w:r w:rsidRPr="00AE7F6B">
        <w:rPr>
          <w:sz w:val="28"/>
          <w:szCs w:val="28"/>
          <w:lang w:val="uk-UA"/>
        </w:rPr>
        <w:t xml:space="preserve">9. </w:t>
      </w:r>
      <w:r w:rsidR="00F929BF" w:rsidRPr="00F929BF">
        <w:rPr>
          <w:sz w:val="28"/>
          <w:szCs w:val="28"/>
          <w:lang w:val="uk-UA"/>
        </w:rPr>
        <w:t>Орендна плата вноситься орендарем у формі та розмірі: в грошовому вигляді на період будівництва та введення в експлуатацію об’єкта нерухомого майна в розмірі - 1% від нормативної грошової оцінки земельної ділянки, що становить 13097,08 грн. (тринадцять тисяч дев’яносто сім гривень) 08 коп. за 1 рік; після введення в експлуатацію об’єкта нерухомого майна в розмірі 6 % від нормативної грошової оцінки земельної ділянки, що становить 78582,51 грн. (сімдесят вісім тисяч сімсот тридцять чотири гривн</w:t>
      </w:r>
      <w:r w:rsidR="00F929BF">
        <w:rPr>
          <w:sz w:val="28"/>
          <w:szCs w:val="28"/>
          <w:lang w:val="uk-UA"/>
        </w:rPr>
        <w:t>і) 51 коп. за 1 рік.</w:t>
      </w:r>
    </w:p>
    <w:p w:rsidR="00F929BF" w:rsidRPr="00AE7F6B" w:rsidRDefault="00F929BF" w:rsidP="00AE7F6B">
      <w:pPr>
        <w:pStyle w:val="rvps2"/>
        <w:spacing w:before="0" w:beforeAutospacing="0" w:after="0" w:afterAutospacing="0"/>
        <w:ind w:firstLine="425"/>
        <w:jc w:val="both"/>
        <w:rPr>
          <w:sz w:val="28"/>
          <w:szCs w:val="28"/>
          <w:lang w:val="uk-UA"/>
        </w:rPr>
      </w:pPr>
    </w:p>
    <w:p w:rsidR="00AE7F6B" w:rsidRDefault="00AE7F6B" w:rsidP="00AE7F6B">
      <w:pPr>
        <w:pStyle w:val="rvps2"/>
        <w:spacing w:before="0" w:beforeAutospacing="0" w:after="0" w:afterAutospacing="0"/>
        <w:ind w:firstLine="425"/>
        <w:jc w:val="both"/>
        <w:rPr>
          <w:sz w:val="28"/>
          <w:szCs w:val="28"/>
          <w:lang w:val="uk-UA"/>
        </w:rPr>
      </w:pPr>
      <w:r w:rsidRPr="00AE7F6B">
        <w:rPr>
          <w:sz w:val="28"/>
          <w:szCs w:val="28"/>
          <w:lang w:val="uk-UA"/>
        </w:rPr>
        <w:t>14. Земельна ділянка передається в оренду для будівництва та обслуговування будівель торгівлі.</w:t>
      </w:r>
    </w:p>
    <w:p w:rsidR="00AE7F6B" w:rsidRPr="00AE7F6B" w:rsidRDefault="00AE7F6B" w:rsidP="00AE7F6B">
      <w:pPr>
        <w:pStyle w:val="rvps2"/>
        <w:spacing w:before="0" w:beforeAutospacing="0" w:after="0" w:afterAutospacing="0"/>
        <w:ind w:firstLine="425"/>
        <w:jc w:val="both"/>
        <w:rPr>
          <w:sz w:val="28"/>
          <w:szCs w:val="28"/>
          <w:lang w:val="uk-UA"/>
        </w:rPr>
      </w:pPr>
      <w:r w:rsidRPr="00AE7F6B">
        <w:rPr>
          <w:sz w:val="28"/>
          <w:szCs w:val="28"/>
          <w:lang w:val="uk-UA"/>
        </w:rPr>
        <w:t xml:space="preserve"> </w:t>
      </w:r>
    </w:p>
    <w:p w:rsidR="00AE7F6B" w:rsidRDefault="00AE7F6B" w:rsidP="00AE7F6B">
      <w:pPr>
        <w:pStyle w:val="rvps2"/>
        <w:spacing w:before="0" w:beforeAutospacing="0" w:after="0" w:afterAutospacing="0"/>
        <w:ind w:firstLine="425"/>
        <w:jc w:val="both"/>
        <w:rPr>
          <w:sz w:val="28"/>
          <w:szCs w:val="28"/>
          <w:lang w:val="uk-UA"/>
        </w:rPr>
      </w:pPr>
      <w:r w:rsidRPr="00AE7F6B">
        <w:rPr>
          <w:sz w:val="28"/>
          <w:szCs w:val="28"/>
          <w:lang w:val="uk-UA"/>
        </w:rPr>
        <w:t>15. Цільове призначення земельної ділянки – (03.07) Для будівництва та обслуговування будівель торгівлі.</w:t>
      </w:r>
    </w:p>
    <w:p w:rsidR="00AE7F6B" w:rsidRDefault="00AE7F6B" w:rsidP="00AE7F6B">
      <w:pPr>
        <w:pStyle w:val="rvps2"/>
        <w:spacing w:before="0" w:beforeAutospacing="0" w:after="0" w:afterAutospacing="0"/>
        <w:ind w:firstLine="425"/>
        <w:jc w:val="both"/>
        <w:rPr>
          <w:sz w:val="28"/>
          <w:szCs w:val="28"/>
          <w:lang w:val="uk-UA"/>
        </w:rPr>
      </w:pPr>
    </w:p>
    <w:p w:rsidR="00C71CA4" w:rsidRDefault="00D8752C" w:rsidP="00AE7F6B">
      <w:pPr>
        <w:pStyle w:val="rvps2"/>
        <w:spacing w:before="0" w:beforeAutospacing="0" w:after="0" w:afterAutospacing="0"/>
        <w:ind w:firstLine="425"/>
        <w:jc w:val="both"/>
        <w:rPr>
          <w:sz w:val="28"/>
          <w:szCs w:val="28"/>
          <w:lang w:val="uk-UA"/>
        </w:rPr>
      </w:pPr>
      <w:r>
        <w:rPr>
          <w:sz w:val="28"/>
          <w:szCs w:val="28"/>
          <w:lang w:val="uk-UA"/>
        </w:rPr>
        <w:t>3</w:t>
      </w:r>
      <w:r w:rsidR="00836585">
        <w:rPr>
          <w:sz w:val="28"/>
          <w:szCs w:val="28"/>
          <w:lang w:val="uk-UA"/>
        </w:rPr>
        <w:t>.</w:t>
      </w:r>
      <w:r w:rsidR="00836585" w:rsidRPr="00836585">
        <w:rPr>
          <w:lang w:val="uk-UA"/>
        </w:rPr>
        <w:t xml:space="preserve"> </w:t>
      </w:r>
      <w:r w:rsidRPr="00D8752C">
        <w:rPr>
          <w:sz w:val="28"/>
          <w:szCs w:val="28"/>
          <w:lang w:val="uk-UA"/>
        </w:rPr>
        <w:t>Голові Погребищенської міської ради (Волинському С.О.) укласти додаткову угоду до</w:t>
      </w:r>
      <w:r>
        <w:rPr>
          <w:sz w:val="28"/>
          <w:szCs w:val="28"/>
          <w:lang w:val="uk-UA"/>
        </w:rPr>
        <w:t xml:space="preserve"> </w:t>
      </w:r>
      <w:r w:rsidRPr="00D8752C">
        <w:rPr>
          <w:sz w:val="28"/>
          <w:szCs w:val="28"/>
          <w:lang w:val="uk-UA"/>
        </w:rPr>
        <w:t xml:space="preserve">договору оренди земельної ділянки комунальної форми власності кадастровий номер 0523410100:00:016:0344 площею 0,1944 га, розташованої в </w:t>
      </w:r>
      <w:proofErr w:type="spellStart"/>
      <w:r w:rsidRPr="00D8752C">
        <w:rPr>
          <w:sz w:val="28"/>
          <w:szCs w:val="28"/>
          <w:lang w:val="uk-UA"/>
        </w:rPr>
        <w:t>м.Погребище</w:t>
      </w:r>
      <w:proofErr w:type="spellEnd"/>
      <w:r w:rsidRPr="00D8752C">
        <w:rPr>
          <w:sz w:val="28"/>
          <w:szCs w:val="28"/>
          <w:lang w:val="uk-UA"/>
        </w:rPr>
        <w:t xml:space="preserve"> по </w:t>
      </w:r>
      <w:proofErr w:type="spellStart"/>
      <w:r w:rsidRPr="00D8752C">
        <w:rPr>
          <w:sz w:val="28"/>
          <w:szCs w:val="28"/>
          <w:lang w:val="uk-UA"/>
        </w:rPr>
        <w:t>вул.Б.Хмельницького</w:t>
      </w:r>
      <w:proofErr w:type="spellEnd"/>
      <w:r w:rsidRPr="00D8752C">
        <w:rPr>
          <w:sz w:val="28"/>
          <w:szCs w:val="28"/>
          <w:lang w:val="uk-UA"/>
        </w:rPr>
        <w:t>,87, який укладений між ТОВАРИСТВОМ З ОБМЕЖЕНОЮ ВІДПОВІДАЛЬНІСТЮ "РВО-</w:t>
      </w:r>
      <w:r w:rsidRPr="00D8752C">
        <w:rPr>
          <w:sz w:val="28"/>
          <w:szCs w:val="28"/>
          <w:lang w:val="uk-UA"/>
        </w:rPr>
        <w:lastRenderedPageBreak/>
        <w:t xml:space="preserve">УКРАЇНА" та </w:t>
      </w:r>
      <w:proofErr w:type="spellStart"/>
      <w:r w:rsidRPr="00D8752C">
        <w:rPr>
          <w:sz w:val="28"/>
          <w:szCs w:val="28"/>
          <w:lang w:val="uk-UA"/>
        </w:rPr>
        <w:t>Погребищенською</w:t>
      </w:r>
      <w:proofErr w:type="spellEnd"/>
      <w:r w:rsidRPr="00D8752C">
        <w:rPr>
          <w:sz w:val="28"/>
          <w:szCs w:val="28"/>
          <w:lang w:val="uk-UA"/>
        </w:rPr>
        <w:t xml:space="preserve"> міською радою Вінницького району Вінницької області 24 листопада 2022 року</w:t>
      </w:r>
      <w:r w:rsidR="00C71CA4" w:rsidRPr="00C71CA4">
        <w:rPr>
          <w:sz w:val="28"/>
          <w:szCs w:val="28"/>
          <w:lang w:val="uk-UA"/>
        </w:rPr>
        <w:t xml:space="preserve">. </w:t>
      </w:r>
    </w:p>
    <w:p w:rsidR="00B228C5" w:rsidRPr="00D8752C" w:rsidRDefault="00B228C5" w:rsidP="00C71CA4">
      <w:pPr>
        <w:pStyle w:val="rvps2"/>
        <w:ind w:firstLine="426"/>
        <w:jc w:val="both"/>
        <w:rPr>
          <w:sz w:val="28"/>
          <w:szCs w:val="28"/>
          <w:lang w:val="uk-UA"/>
        </w:rPr>
      </w:pPr>
      <w:r>
        <w:rPr>
          <w:sz w:val="28"/>
          <w:szCs w:val="28"/>
          <w:lang w:val="uk-UA"/>
        </w:rPr>
        <w:t xml:space="preserve"> </w:t>
      </w:r>
      <w:r w:rsidR="00D8752C" w:rsidRPr="00D8752C">
        <w:rPr>
          <w:sz w:val="28"/>
          <w:szCs w:val="28"/>
          <w:lang w:val="uk-UA"/>
        </w:rPr>
        <w:t>4</w:t>
      </w:r>
      <w:r w:rsidRPr="00D8752C">
        <w:rPr>
          <w:sz w:val="28"/>
          <w:szCs w:val="28"/>
          <w:lang w:val="uk-UA"/>
        </w:rPr>
        <w:t xml:space="preserve">. Контроль за виконанням </w:t>
      </w:r>
      <w:r>
        <w:rPr>
          <w:sz w:val="28"/>
          <w:szCs w:val="28"/>
          <w:lang w:val="uk-UA"/>
        </w:rPr>
        <w:t>ць</w:t>
      </w:r>
      <w:r w:rsidRPr="00D8752C">
        <w:rPr>
          <w:sz w:val="28"/>
          <w:szCs w:val="28"/>
          <w:lang w:val="uk-UA"/>
        </w:rPr>
        <w:t xml:space="preserve">ого рішення покласти на постійну комісію </w:t>
      </w:r>
      <w:r>
        <w:rPr>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Pr="00D8752C">
        <w:rPr>
          <w:sz w:val="28"/>
          <w:szCs w:val="28"/>
          <w:lang w:val="uk-UA"/>
        </w:rPr>
        <w:t xml:space="preserve">(голова комісії </w:t>
      </w:r>
      <w:r>
        <w:rPr>
          <w:sz w:val="28"/>
          <w:szCs w:val="28"/>
          <w:lang w:val="uk-UA"/>
        </w:rPr>
        <w:t>Лісовий О.Ю.</w:t>
      </w:r>
      <w:r w:rsidRPr="00D8752C">
        <w:rPr>
          <w:sz w:val="28"/>
          <w:szCs w:val="28"/>
          <w:lang w:val="uk-UA"/>
        </w:rPr>
        <w:t xml:space="preserve">). </w:t>
      </w:r>
    </w:p>
    <w:p w:rsidR="00B228C5" w:rsidRPr="00D8752C" w:rsidRDefault="00B228C5" w:rsidP="00B228C5">
      <w:pPr>
        <w:tabs>
          <w:tab w:val="left" w:pos="708"/>
          <w:tab w:val="left" w:pos="1416"/>
          <w:tab w:val="left" w:pos="2124"/>
          <w:tab w:val="left" w:pos="2832"/>
          <w:tab w:val="left" w:pos="3540"/>
          <w:tab w:val="left" w:pos="4248"/>
        </w:tabs>
        <w:spacing w:after="0" w:line="240" w:lineRule="auto"/>
        <w:outlineLvl w:val="0"/>
        <w:rPr>
          <w:rFonts w:ascii="Times New Roman" w:hAnsi="Times New Roman" w:cs="Times New Roman"/>
          <w:sz w:val="28"/>
          <w:szCs w:val="28"/>
          <w:lang w:val="uk-UA"/>
        </w:rPr>
      </w:pPr>
    </w:p>
    <w:p w:rsidR="00B228C5" w:rsidRDefault="00B228C5" w:rsidP="00B228C5">
      <w:pPr>
        <w:tabs>
          <w:tab w:val="left" w:pos="708"/>
          <w:tab w:val="left" w:pos="1416"/>
          <w:tab w:val="left" w:pos="2124"/>
          <w:tab w:val="left" w:pos="2832"/>
          <w:tab w:val="left" w:pos="3540"/>
          <w:tab w:val="left" w:pos="4248"/>
        </w:tabs>
        <w:spacing w:after="0" w:line="240" w:lineRule="auto"/>
        <w:jc w:val="center"/>
        <w:outlineLvl w:val="0"/>
      </w:pPr>
      <w:proofErr w:type="spellStart"/>
      <w:r>
        <w:rPr>
          <w:rFonts w:ascii="Times New Roman" w:hAnsi="Times New Roman" w:cs="Times New Roman"/>
          <w:b/>
          <w:sz w:val="28"/>
          <w:szCs w:val="28"/>
          <w:lang w:val="uk-UA"/>
        </w:rPr>
        <w:t>Погребищенський</w:t>
      </w:r>
      <w:proofErr w:type="spellEnd"/>
      <w:r>
        <w:rPr>
          <w:rFonts w:ascii="Times New Roman" w:hAnsi="Times New Roman" w:cs="Times New Roman"/>
          <w:b/>
          <w:sz w:val="28"/>
          <w:szCs w:val="28"/>
          <w:lang w:val="uk-UA"/>
        </w:rPr>
        <w:t xml:space="preserve"> м</w:t>
      </w:r>
      <w:r w:rsidRPr="002C4812">
        <w:rPr>
          <w:rFonts w:ascii="Times New Roman" w:hAnsi="Times New Roman" w:cs="Times New Roman"/>
          <w:b/>
          <w:sz w:val="28"/>
          <w:szCs w:val="28"/>
        </w:rPr>
        <w:t>іський  голова                              С.</w:t>
      </w:r>
      <w:r>
        <w:rPr>
          <w:rFonts w:ascii="Times New Roman" w:hAnsi="Times New Roman" w:cs="Times New Roman"/>
          <w:b/>
          <w:sz w:val="28"/>
          <w:szCs w:val="28"/>
          <w:lang w:val="uk-UA"/>
        </w:rPr>
        <w:t xml:space="preserve">   </w:t>
      </w:r>
      <w:r>
        <w:rPr>
          <w:rFonts w:ascii="Times New Roman" w:hAnsi="Times New Roman" w:cs="Times New Roman"/>
          <w:b/>
          <w:sz w:val="28"/>
          <w:szCs w:val="28"/>
        </w:rPr>
        <w:t>ВОЛИНСЬКИЙ</w:t>
      </w:r>
    </w:p>
    <w:p w:rsidR="0050289E" w:rsidRDefault="0050289E"/>
    <w:sectPr w:rsidR="0050289E" w:rsidSect="00F929BF">
      <w:pgSz w:w="11906" w:h="16838"/>
      <w:pgMar w:top="1135" w:right="851" w:bottom="127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0C54"/>
    <w:rsid w:val="004823B7"/>
    <w:rsid w:val="004E67F9"/>
    <w:rsid w:val="0050289E"/>
    <w:rsid w:val="005931AE"/>
    <w:rsid w:val="005A0BBE"/>
    <w:rsid w:val="005C7815"/>
    <w:rsid w:val="005F1555"/>
    <w:rsid w:val="00714F3D"/>
    <w:rsid w:val="00775F50"/>
    <w:rsid w:val="00821B87"/>
    <w:rsid w:val="00836585"/>
    <w:rsid w:val="008D0C54"/>
    <w:rsid w:val="00A65B11"/>
    <w:rsid w:val="00AE7F6B"/>
    <w:rsid w:val="00B228C5"/>
    <w:rsid w:val="00C71CA4"/>
    <w:rsid w:val="00D8752C"/>
    <w:rsid w:val="00D967E4"/>
    <w:rsid w:val="00E16C1D"/>
    <w:rsid w:val="00EF592A"/>
    <w:rsid w:val="00F929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8C5"/>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228C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rvts0">
    <w:name w:val="rvts0"/>
    <w:basedOn w:val="a0"/>
    <w:rsid w:val="00B228C5"/>
  </w:style>
  <w:style w:type="paragraph" w:styleId="a3">
    <w:name w:val="Balloon Text"/>
    <w:basedOn w:val="a"/>
    <w:link w:val="a4"/>
    <w:uiPriority w:val="99"/>
    <w:semiHidden/>
    <w:unhideWhenUsed/>
    <w:rsid w:val="00E16C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6C1D"/>
    <w:rPr>
      <w:rFonts w:ascii="Tahoma" w:eastAsiaTheme="minorEastAsi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8C5"/>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228C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rvts0">
    <w:name w:val="rvts0"/>
    <w:basedOn w:val="a0"/>
    <w:rsid w:val="00B228C5"/>
  </w:style>
  <w:style w:type="paragraph" w:styleId="a3">
    <w:name w:val="Balloon Text"/>
    <w:basedOn w:val="a"/>
    <w:link w:val="a4"/>
    <w:uiPriority w:val="99"/>
    <w:semiHidden/>
    <w:unhideWhenUsed/>
    <w:rsid w:val="00E16C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6C1D"/>
    <w:rPr>
      <w:rFonts w:ascii="Tahoma" w:eastAsiaTheme="minorEastAsi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58036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4028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2023-03-21T14:58:00Z</dcterms:created>
  <dcterms:modified xsi:type="dcterms:W3CDTF">2023-03-30T13:02:00Z</dcterms:modified>
</cp:coreProperties>
</file>